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一：</w:t>
      </w:r>
    </w:p>
    <w:p>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p>
    <w:p>
      <w:pPr>
        <w:keepNext w:val="0"/>
        <w:keepLines w:val="0"/>
        <w:pageBreakBefore w:val="0"/>
        <w:widowControl w:val="0"/>
        <w:shd w:val="clear" w:color="000000" w:fill="FFFFFF"/>
        <w:topLinePunct w:val="0"/>
        <w:bidi w:val="0"/>
        <w:ind w:firstLine="422"/>
        <w:jc w:val="center"/>
        <w:outlineLvl w:val="9"/>
        <w:rPr>
          <w:rFonts w:cs="宋体"/>
          <w:color w:val="auto"/>
          <w:szCs w:val="21"/>
          <w:highlight w:val="none"/>
        </w:rPr>
      </w:pPr>
      <w:r>
        <w:rPr>
          <w:rFonts w:hint="eastAsia" w:ascii="????" w:hAnsi="????" w:cs="宋体"/>
          <w:b/>
          <w:color w:val="auto"/>
          <w:kern w:val="0"/>
          <w:sz w:val="24"/>
          <w:szCs w:val="24"/>
          <w:highlight w:val="none"/>
          <w:lang w:eastAsia="zh-CN"/>
        </w:rPr>
        <w:t>项目报名登记表</w:t>
      </w:r>
    </w:p>
    <w:tbl>
      <w:tblPr>
        <w:tblStyle w:val="5"/>
        <w:tblW w:w="8499" w:type="dxa"/>
        <w:jc w:val="center"/>
        <w:tblLayout w:type="autofit"/>
        <w:tblCellMar>
          <w:top w:w="0" w:type="dxa"/>
          <w:left w:w="0" w:type="dxa"/>
          <w:bottom w:w="0" w:type="dxa"/>
          <w:right w:w="0" w:type="dxa"/>
        </w:tblCellMar>
      </w:tblPr>
      <w:tblGrid>
        <w:gridCol w:w="2237"/>
        <w:gridCol w:w="2082"/>
        <w:gridCol w:w="1153"/>
        <w:gridCol w:w="3027"/>
      </w:tblGrid>
      <w:tr>
        <w:tblPrEx>
          <w:tblCellMar>
            <w:top w:w="0" w:type="dxa"/>
            <w:left w:w="0" w:type="dxa"/>
            <w:bottom w:w="0" w:type="dxa"/>
            <w:right w:w="0" w:type="dxa"/>
          </w:tblCellMar>
        </w:tblPrEx>
        <w:trPr>
          <w:trHeight w:val="878" w:hRule="atLeast"/>
          <w:jc w:val="center"/>
        </w:trPr>
        <w:tc>
          <w:tcPr>
            <w:tcW w:w="2237"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项目名称</w:t>
            </w:r>
          </w:p>
        </w:tc>
        <w:tc>
          <w:tcPr>
            <w:tcW w:w="6262" w:type="dxa"/>
            <w:gridSpan w:val="3"/>
            <w:tcBorders>
              <w:top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r>
      <w:tr>
        <w:tblPrEx>
          <w:tblCellMar>
            <w:top w:w="0" w:type="dxa"/>
            <w:left w:w="0" w:type="dxa"/>
            <w:bottom w:w="0" w:type="dxa"/>
            <w:right w:w="0" w:type="dxa"/>
          </w:tblCellMar>
        </w:tblPrEx>
        <w:trPr>
          <w:trHeight w:val="878" w:hRule="atLeast"/>
          <w:jc w:val="center"/>
        </w:trPr>
        <w:tc>
          <w:tcPr>
            <w:tcW w:w="2237"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val="0"/>
              <w:topLinePunct w:val="0"/>
              <w:bidi w:val="0"/>
              <w:jc w:val="center"/>
              <w:outlineLvl w:val="9"/>
              <w:rPr>
                <w:rFonts w:hint="default" w:eastAsia="宋体" w:cs="宋体"/>
                <w:color w:val="auto"/>
                <w:szCs w:val="21"/>
                <w:highlight w:val="none"/>
                <w:lang w:val="en-US" w:eastAsia="zh-CN"/>
              </w:rPr>
            </w:pPr>
            <w:r>
              <w:rPr>
                <w:rFonts w:hint="eastAsia" w:cs="宋体"/>
                <w:color w:val="auto"/>
                <w:szCs w:val="21"/>
                <w:highlight w:val="none"/>
                <w:lang w:val="en-US" w:eastAsia="zh-CN"/>
              </w:rPr>
              <w:t>标段</w:t>
            </w:r>
          </w:p>
        </w:tc>
        <w:tc>
          <w:tcPr>
            <w:tcW w:w="6262" w:type="dxa"/>
            <w:gridSpan w:val="3"/>
            <w:tcBorders>
              <w:top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hint="default" w:eastAsia="宋体" w:cs="宋体"/>
                <w:color w:val="auto"/>
                <w:szCs w:val="21"/>
                <w:highlight w:val="none"/>
                <w:lang w:val="en-US" w:eastAsia="zh-CN"/>
              </w:rPr>
            </w:pPr>
          </w:p>
        </w:tc>
      </w:tr>
      <w:tr>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项目编号</w:t>
            </w:r>
          </w:p>
        </w:tc>
        <w:tc>
          <w:tcPr>
            <w:tcW w:w="6262" w:type="dxa"/>
            <w:gridSpan w:val="3"/>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r>
      <w:tr>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val="0"/>
              <w:topLinePunct w:val="0"/>
              <w:bidi w:val="0"/>
              <w:jc w:val="center"/>
              <w:outlineLvl w:val="9"/>
              <w:rPr>
                <w:rFonts w:cs="宋体"/>
                <w:color w:val="auto"/>
                <w:szCs w:val="21"/>
                <w:highlight w:val="none"/>
              </w:rPr>
            </w:pPr>
            <w:r>
              <w:rPr>
                <w:rFonts w:hint="eastAsia" w:cs="宋体"/>
                <w:color w:val="auto"/>
                <w:szCs w:val="21"/>
                <w:highlight w:val="none"/>
              </w:rPr>
              <w:t>报名时间</w:t>
            </w:r>
          </w:p>
        </w:tc>
        <w:tc>
          <w:tcPr>
            <w:tcW w:w="6262" w:type="dxa"/>
            <w:gridSpan w:val="3"/>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r>
      <w:tr>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val="0"/>
              <w:topLinePunct w:val="0"/>
              <w:bidi w:val="0"/>
              <w:jc w:val="center"/>
              <w:outlineLvl w:val="9"/>
              <w:rPr>
                <w:rFonts w:cs="宋体"/>
                <w:color w:val="auto"/>
                <w:szCs w:val="21"/>
                <w:highlight w:val="none"/>
              </w:rPr>
            </w:pPr>
            <w:r>
              <w:rPr>
                <w:rFonts w:hint="eastAsia" w:cs="宋体"/>
                <w:color w:val="auto"/>
                <w:szCs w:val="21"/>
                <w:highlight w:val="none"/>
                <w:lang w:val="en-US" w:eastAsia="zh-CN"/>
              </w:rPr>
              <w:t>投标单位</w:t>
            </w:r>
            <w:r>
              <w:rPr>
                <w:rFonts w:cs="宋体"/>
                <w:color w:val="auto"/>
                <w:szCs w:val="21"/>
                <w:highlight w:val="none"/>
              </w:rPr>
              <w:t>名称</w:t>
            </w:r>
          </w:p>
        </w:tc>
        <w:tc>
          <w:tcPr>
            <w:tcW w:w="6262" w:type="dxa"/>
            <w:gridSpan w:val="3"/>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r>
      <w:tr>
        <w:tblPrEx>
          <w:tblCellMar>
            <w:top w:w="0" w:type="dxa"/>
            <w:left w:w="0" w:type="dxa"/>
            <w:bottom w:w="0" w:type="dxa"/>
            <w:right w:w="0" w:type="dxa"/>
          </w:tblCellMar>
        </w:tblPrEx>
        <w:trPr>
          <w:trHeight w:val="878"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授权代表</w:t>
            </w:r>
          </w:p>
        </w:tc>
        <w:tc>
          <w:tcPr>
            <w:tcW w:w="2082" w:type="dxa"/>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c>
          <w:tcPr>
            <w:tcW w:w="1153" w:type="dxa"/>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联系电话</w:t>
            </w:r>
          </w:p>
        </w:tc>
        <w:tc>
          <w:tcPr>
            <w:tcW w:w="3027" w:type="dxa"/>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r>
      <w:tr>
        <w:tblPrEx>
          <w:tblCellMar>
            <w:top w:w="0" w:type="dxa"/>
            <w:left w:w="0" w:type="dxa"/>
            <w:bottom w:w="0" w:type="dxa"/>
            <w:right w:w="0" w:type="dxa"/>
          </w:tblCellMar>
        </w:tblPrEx>
        <w:trPr>
          <w:trHeight w:val="971" w:hRule="atLeast"/>
          <w:jc w:val="center"/>
        </w:trPr>
        <w:tc>
          <w:tcPr>
            <w:tcW w:w="2237" w:type="dxa"/>
            <w:tcBorders>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keepNext w:val="0"/>
              <w:keepLines w:val="0"/>
              <w:pageBreakBefore w:val="0"/>
              <w:widowControl w:val="0"/>
              <w:topLinePunct w:val="0"/>
              <w:bidi w:val="0"/>
              <w:jc w:val="center"/>
              <w:outlineLvl w:val="9"/>
              <w:rPr>
                <w:rFonts w:cs="宋体"/>
                <w:color w:val="auto"/>
                <w:szCs w:val="21"/>
                <w:highlight w:val="none"/>
              </w:rPr>
            </w:pPr>
            <w:r>
              <w:rPr>
                <w:rFonts w:cs="宋体"/>
                <w:color w:val="auto"/>
                <w:szCs w:val="21"/>
                <w:highlight w:val="none"/>
              </w:rPr>
              <w:t>地址</w:t>
            </w:r>
          </w:p>
        </w:tc>
        <w:tc>
          <w:tcPr>
            <w:tcW w:w="2082" w:type="dxa"/>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c>
          <w:tcPr>
            <w:tcW w:w="1153" w:type="dxa"/>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r>
              <w:rPr>
                <w:rFonts w:hint="eastAsia" w:cs="宋体"/>
                <w:color w:val="auto"/>
                <w:szCs w:val="21"/>
                <w:highlight w:val="none"/>
              </w:rPr>
              <w:t>电子</w:t>
            </w:r>
            <w:r>
              <w:rPr>
                <w:rFonts w:cs="宋体"/>
                <w:color w:val="auto"/>
                <w:szCs w:val="21"/>
                <w:highlight w:val="none"/>
              </w:rPr>
              <w:t>邮箱</w:t>
            </w:r>
          </w:p>
        </w:tc>
        <w:tc>
          <w:tcPr>
            <w:tcW w:w="3027" w:type="dxa"/>
            <w:tcBorders>
              <w:bottom w:val="single" w:color="000000" w:sz="8" w:space="0"/>
              <w:right w:val="single" w:color="000000" w:sz="8" w:space="0"/>
            </w:tcBorders>
            <w:shd w:val="clear" w:color="auto" w:fill="FFFFFF"/>
            <w:noWrap w:val="0"/>
            <w:vAlign w:val="center"/>
          </w:tcPr>
          <w:p>
            <w:pPr>
              <w:keepNext w:val="0"/>
              <w:keepLines w:val="0"/>
              <w:pageBreakBefore w:val="0"/>
              <w:widowControl w:val="0"/>
              <w:topLinePunct w:val="0"/>
              <w:bidi w:val="0"/>
              <w:jc w:val="center"/>
              <w:outlineLvl w:val="9"/>
              <w:rPr>
                <w:rFonts w:cs="宋体"/>
                <w:color w:val="auto"/>
                <w:szCs w:val="21"/>
                <w:highlight w:val="none"/>
              </w:rPr>
            </w:pPr>
          </w:p>
        </w:tc>
      </w:tr>
    </w:tbl>
    <w:p>
      <w:pPr>
        <w:keepNext w:val="0"/>
        <w:keepLines w:val="0"/>
        <w:pageBreakBefore w:val="0"/>
        <w:widowControl w:val="0"/>
        <w:topLinePunct w:val="0"/>
        <w:bidi w:val="0"/>
        <w:rPr>
          <w:color w:val="auto"/>
          <w:highlight w:val="none"/>
        </w:rPr>
      </w:pPr>
    </w:p>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595" w:firstLineChars="0"/>
        <w:jc w:val="left"/>
        <w:rPr>
          <w:lang w:val="en-US" w:eastAsia="zh-CN"/>
        </w:rPr>
      </w:pPr>
    </w:p>
    <w:p>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二：</w:t>
      </w:r>
    </w:p>
    <w:p>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p>
    <w:p>
      <w:pPr>
        <w:pStyle w:val="7"/>
        <w:keepNext w:val="0"/>
        <w:keepLines w:val="0"/>
        <w:pageBreakBefore w:val="0"/>
        <w:widowControl w:val="0"/>
        <w:topLinePunct w:val="0"/>
        <w:bidi w:val="0"/>
        <w:spacing w:before="144" w:after="24"/>
        <w:jc w:val="center"/>
        <w:rPr>
          <w:color w:val="auto"/>
          <w:highlight w:val="none"/>
        </w:rPr>
      </w:pPr>
      <w:bookmarkStart w:id="0" w:name="_Toc25100"/>
      <w:bookmarkStart w:id="1" w:name="_Toc26685"/>
      <w:r>
        <w:rPr>
          <w:rFonts w:hint="eastAsia"/>
          <w:color w:val="auto"/>
          <w:highlight w:val="none"/>
        </w:rPr>
        <w:t>三、法定代表人身份证明</w:t>
      </w:r>
      <w:bookmarkEnd w:id="0"/>
      <w:bookmarkEnd w:id="1"/>
    </w:p>
    <w:p>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u w:val="single"/>
        </w:rPr>
      </w:pPr>
      <w:r>
        <w:rPr>
          <w:rFonts w:hint="eastAsia" w:ascii="宋体" w:hAnsi="宋体" w:eastAsia="宋体" w:cs="宋体"/>
          <w:snapToGrid w:val="0"/>
          <w:color w:val="auto"/>
          <w:kern w:val="0"/>
          <w:sz w:val="21"/>
          <w:szCs w:val="21"/>
          <w:highlight w:val="none"/>
          <w:u w:val="single"/>
        </w:rPr>
        <w:t>湖北顺和建设工程有限公司</w:t>
      </w:r>
    </w:p>
    <w:p>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u w:val="single"/>
        </w:rPr>
      </w:pPr>
      <w:r>
        <w:rPr>
          <w:rFonts w:hint="eastAsia" w:ascii="宋体" w:hAnsi="宋体" w:eastAsia="宋体" w:cs="宋体"/>
          <w:snapToGrid w:val="0"/>
          <w:color w:val="auto"/>
          <w:kern w:val="0"/>
          <w:sz w:val="21"/>
          <w:szCs w:val="21"/>
          <w:highlight w:val="none"/>
          <w:u w:val="single"/>
        </w:rPr>
        <w:t>湖北银丰工程管理有限公司</w:t>
      </w:r>
    </w:p>
    <w:p>
      <w:pPr>
        <w:pStyle w:val="3"/>
        <w:keepNext w:val="0"/>
        <w:keepLines w:val="0"/>
        <w:pageBreakBefore w:val="0"/>
        <w:widowControl w:val="0"/>
        <w:topLinePunct w:val="0"/>
        <w:bidi w:val="0"/>
        <w:spacing w:line="400" w:lineRule="exact"/>
        <w:ind w:firstLine="630" w:firstLineChars="3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我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（姓名）系</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投标人</w:t>
      </w:r>
      <w:r>
        <w:rPr>
          <w:rFonts w:hint="eastAsia" w:ascii="宋体" w:hAnsi="宋体" w:eastAsia="宋体" w:cs="宋体"/>
          <w:snapToGrid w:val="0"/>
          <w:color w:val="auto"/>
          <w:kern w:val="0"/>
          <w:sz w:val="21"/>
          <w:szCs w:val="21"/>
          <w:highlight w:val="none"/>
        </w:rPr>
        <w:t>名称）的法定代表人，身份证号：</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 xml:space="preserve"> ，联系电话：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，电子邮箱</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 xml:space="preserve"> 。</w:t>
      </w:r>
    </w:p>
    <w:p>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特此证明！</w:t>
      </w:r>
    </w:p>
    <w:p>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p>
    <w:p>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投标人</w:t>
      </w:r>
      <w:r>
        <w:rPr>
          <w:rFonts w:hint="eastAsia" w:ascii="宋体" w:hAnsi="宋体" w:eastAsia="宋体" w:cs="宋体"/>
          <w:snapToGrid w:val="0"/>
          <w:color w:val="auto"/>
          <w:kern w:val="0"/>
          <w:sz w:val="21"/>
          <w:szCs w:val="21"/>
          <w:highlight w:val="none"/>
        </w:rPr>
        <w:t>全称：(盖章)</w:t>
      </w:r>
    </w:p>
    <w:p>
      <w:pPr>
        <w:pStyle w:val="3"/>
        <w:keepNext w:val="0"/>
        <w:keepLines w:val="0"/>
        <w:pageBreakBefore w:val="0"/>
        <w:widowControl w:val="0"/>
        <w:topLinePunct w:val="0"/>
        <w:bidi w:val="0"/>
        <w:spacing w:line="400" w:lineRule="exact"/>
        <w:ind w:left="420" w:hanging="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日期：</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日</w:t>
      </w:r>
    </w:p>
    <w:p>
      <w:pPr>
        <w:keepNext w:val="0"/>
        <w:keepLines w:val="0"/>
        <w:pageBreakBefore w:val="0"/>
        <w:widowControl w:val="0"/>
        <w:topLinePunct w:val="0"/>
        <w:bidi w:val="0"/>
        <w:adjustRightInd w:val="0"/>
        <w:spacing w:line="400" w:lineRule="exact"/>
        <w:rPr>
          <w:rFonts w:hint="eastAsia" w:ascii="宋体" w:hAnsi="宋体" w:eastAsia="宋体" w:cs="宋体"/>
          <w:snapToGrid w:val="0"/>
          <w:color w:val="auto"/>
          <w:kern w:val="0"/>
          <w:szCs w:val="21"/>
          <w:highlight w:val="none"/>
        </w:rPr>
      </w:pPr>
    </w:p>
    <w:p>
      <w:pPr>
        <w:keepNext w:val="0"/>
        <w:keepLines w:val="0"/>
        <w:pageBreakBefore w:val="0"/>
        <w:widowControl w:val="0"/>
        <w:topLinePunct w:val="0"/>
        <w:bidi w:val="0"/>
        <w:adjustRightInd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w:t>
      </w:r>
    </w:p>
    <w:p>
      <w:pPr>
        <w:pStyle w:val="4"/>
        <w:keepNext w:val="0"/>
        <w:keepLines w:val="0"/>
        <w:pageBreakBefore w:val="0"/>
        <w:widowControl w:val="0"/>
        <w:topLinePunct w:val="0"/>
        <w:bidi w:val="0"/>
        <w:ind w:firstLine="210"/>
        <w:rPr>
          <w:rFonts w:hint="eastAsia" w:ascii="宋体" w:hAnsi="宋体" w:eastAsia="宋体" w:cs="宋体"/>
          <w:color w:val="auto"/>
          <w:highlight w:val="none"/>
        </w:rPr>
      </w:pPr>
    </w:p>
    <w:tbl>
      <w:tblPr>
        <w:tblStyle w:val="5"/>
        <w:tblpPr w:leftFromText="180" w:rightFromText="180" w:vertAnchor="text" w:horzAnchor="page" w:tblpXSpec="center" w:tblpY="12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5000" w:type="pct"/>
            <w:noWrap w:val="0"/>
            <w:vAlign w:val="center"/>
          </w:tcPr>
          <w:p>
            <w:pPr>
              <w:keepNext w:val="0"/>
              <w:keepLines w:val="0"/>
              <w:pageBreakBefore w:val="0"/>
              <w:widowControl w:val="0"/>
              <w:suppressLineNumbers w:val="0"/>
              <w:topLinePunct w:val="0"/>
              <w:bidi w:val="0"/>
              <w:spacing w:before="0" w:beforeAutospacing="0" w:after="0" w:afterAutospacing="0" w:line="380" w:lineRule="exact"/>
              <w:ind w:left="0" w:right="0" w:firstLine="422"/>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法定代表人身份证复印件</w:t>
            </w:r>
            <w:r>
              <w:rPr>
                <w:rFonts w:hint="eastAsia" w:ascii="宋体" w:hAnsi="宋体" w:eastAsia="宋体" w:cs="宋体"/>
                <w:b w:val="0"/>
                <w:bCs/>
                <w:color w:val="auto"/>
                <w:szCs w:val="21"/>
                <w:highlight w:val="none"/>
                <w:lang w:val="en-US" w:eastAsia="zh-CN"/>
              </w:rPr>
              <w:t>正反面</w:t>
            </w:r>
          </w:p>
          <w:p>
            <w:pPr>
              <w:keepNext w:val="0"/>
              <w:keepLines w:val="0"/>
              <w:pageBreakBefore w:val="0"/>
              <w:widowControl w:val="0"/>
              <w:suppressLineNumbers w:val="0"/>
              <w:topLinePunct w:val="0"/>
              <w:bidi w:val="0"/>
              <w:spacing w:before="0" w:beforeAutospacing="0" w:after="0" w:afterAutospacing="0" w:line="380" w:lineRule="exact"/>
              <w:ind w:left="0" w:right="0" w:firstLine="422"/>
              <w:jc w:val="center"/>
              <w:rPr>
                <w:rFonts w:hint="eastAsia" w:ascii="宋体" w:hAnsi="宋体" w:eastAsia="宋体" w:cs="宋体"/>
                <w:b/>
                <w:bCs/>
                <w:color w:val="auto"/>
                <w:szCs w:val="21"/>
                <w:highlight w:val="none"/>
              </w:rPr>
            </w:pPr>
          </w:p>
        </w:tc>
      </w:tr>
    </w:tbl>
    <w:p>
      <w:pPr>
        <w:keepNext w:val="0"/>
        <w:keepLines w:val="0"/>
        <w:pageBreakBefore w:val="0"/>
        <w:widowControl w:val="0"/>
        <w:shd w:val="clear" w:color="000000" w:fill="FFFFFF"/>
        <w:topLinePunct w:val="0"/>
        <w:bidi w:val="0"/>
        <w:ind w:firstLine="422"/>
        <w:jc w:val="left"/>
        <w:outlineLvl w:val="9"/>
        <w:rPr>
          <w:rFonts w:hint="eastAsia" w:ascii="????" w:hAnsi="????" w:cs="宋体"/>
          <w:b/>
          <w:color w:val="auto"/>
          <w:kern w:val="0"/>
          <w:sz w:val="24"/>
          <w:szCs w:val="24"/>
          <w:highlight w:val="none"/>
          <w:lang w:eastAsia="zh-CN"/>
        </w:rPr>
      </w:pPr>
    </w:p>
    <w:p>
      <w:pPr>
        <w:bidi w:val="0"/>
        <w:ind w:firstLine="595" w:firstLineChars="0"/>
        <w:jc w:val="left"/>
        <w:rPr>
          <w:lang w:val="en-US" w:eastAsia="zh-CN"/>
        </w:rPr>
      </w:pP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left"/>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三：</w:t>
      </w:r>
    </w:p>
    <w:p>
      <w:pPr>
        <w:bidi w:val="0"/>
        <w:jc w:val="left"/>
        <w:rPr>
          <w:rFonts w:hint="eastAsia" w:ascii="????" w:hAnsi="????" w:cs="宋体"/>
          <w:b/>
          <w:color w:val="auto"/>
          <w:kern w:val="0"/>
          <w:sz w:val="24"/>
          <w:szCs w:val="24"/>
          <w:highlight w:val="none"/>
          <w:lang w:eastAsia="zh-CN"/>
        </w:rPr>
      </w:pPr>
    </w:p>
    <w:p>
      <w:pPr>
        <w:pStyle w:val="4"/>
        <w:keepNext w:val="0"/>
        <w:keepLines w:val="0"/>
        <w:pageBreakBefore w:val="0"/>
        <w:widowControl w:val="0"/>
        <w:topLinePunct w:val="0"/>
        <w:bidi w:val="0"/>
        <w:ind w:left="0" w:leftChars="0" w:firstLine="0" w:firstLineChars="0"/>
        <w:jc w:val="center"/>
        <w:outlineLvl w:val="9"/>
        <w:rPr>
          <w:rFonts w:hint="eastAsia" w:ascii="宋体" w:hAnsi="宋体" w:eastAsia="宋体" w:cs="宋体"/>
          <w:b/>
          <w:color w:val="auto"/>
          <w:sz w:val="24"/>
          <w:szCs w:val="32"/>
          <w:highlight w:val="none"/>
        </w:rPr>
      </w:pPr>
      <w:r>
        <w:rPr>
          <w:rFonts w:hint="eastAsia" w:ascii="宋体" w:hAnsi="宋体" w:eastAsia="宋体" w:cs="宋体"/>
          <w:b/>
          <w:color w:val="auto"/>
          <w:sz w:val="24"/>
          <w:szCs w:val="24"/>
          <w:highlight w:val="none"/>
        </w:rPr>
        <w:t>法定代表人授权委托书</w:t>
      </w:r>
    </w:p>
    <w:p>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湖北顺和建设工程有限公司</w:t>
      </w:r>
    </w:p>
    <w:p>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湖北银丰工程管理有限公司</w:t>
      </w:r>
    </w:p>
    <w:p>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u w:val="single"/>
        </w:rPr>
      </w:pPr>
    </w:p>
    <w:p>
      <w:pPr>
        <w:keepNext w:val="0"/>
        <w:keepLines w:val="0"/>
        <w:pageBreakBefore w:val="0"/>
        <w:widowControl w:val="0"/>
        <w:topLinePunct w:val="0"/>
        <w:bidi w:val="0"/>
        <w:spacing w:line="40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全称）法定代表人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（全权代表姓名）为全权代表，参加</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（项目名称、项目编号）的</w:t>
      </w:r>
      <w:r>
        <w:rPr>
          <w:rFonts w:hint="eastAsia" w:ascii="宋体" w:hAnsi="宋体" w:eastAsia="宋体" w:cs="宋体"/>
          <w:color w:val="auto"/>
          <w:szCs w:val="21"/>
          <w:highlight w:val="none"/>
          <w:lang w:val="en-US" w:eastAsia="zh-CN"/>
        </w:rPr>
        <w:t>招投标</w:t>
      </w:r>
      <w:r>
        <w:rPr>
          <w:rFonts w:hint="eastAsia" w:ascii="宋体" w:hAnsi="宋体" w:eastAsia="宋体" w:cs="宋体"/>
          <w:color w:val="auto"/>
          <w:szCs w:val="21"/>
          <w:highlight w:val="none"/>
        </w:rPr>
        <w:t>活动，全权代表我方处理</w:t>
      </w:r>
      <w:r>
        <w:rPr>
          <w:rFonts w:hint="eastAsia" w:ascii="宋体" w:hAnsi="宋体" w:eastAsia="宋体" w:cs="宋体"/>
          <w:color w:val="auto"/>
          <w:szCs w:val="21"/>
          <w:highlight w:val="none"/>
          <w:lang w:val="en-US" w:eastAsia="zh-CN"/>
        </w:rPr>
        <w:t>招投标</w:t>
      </w:r>
      <w:r>
        <w:rPr>
          <w:rFonts w:hint="eastAsia" w:ascii="宋体" w:hAnsi="宋体" w:eastAsia="宋体" w:cs="宋体"/>
          <w:color w:val="auto"/>
          <w:szCs w:val="21"/>
          <w:highlight w:val="none"/>
        </w:rPr>
        <w:t>活动中的一切事宜。</w:t>
      </w:r>
    </w:p>
    <w:p>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rPr>
      </w:pPr>
    </w:p>
    <w:p>
      <w:pPr>
        <w:keepNext w:val="0"/>
        <w:keepLines w:val="0"/>
        <w:pageBreakBefore w:val="0"/>
        <w:widowControl w:val="0"/>
        <w:topLinePunct w:val="0"/>
        <w:bidi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pageBreakBefore w:val="0"/>
        <w:widowControl w:val="0"/>
        <w:topLinePunct w:val="0"/>
        <w:bidi w:val="0"/>
        <w:spacing w:line="400" w:lineRule="exact"/>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法定代表人(签字或盖章)：</w:t>
      </w:r>
    </w:p>
    <w:p>
      <w:pPr>
        <w:keepNext w:val="0"/>
        <w:keepLines w:val="0"/>
        <w:pageBreakBefore w:val="0"/>
        <w:widowControl w:val="0"/>
        <w:topLinePunct w:val="0"/>
        <w:bidi w:val="0"/>
        <w:spacing w:line="400" w:lineRule="exact"/>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全称（公章）：</w:t>
      </w:r>
    </w:p>
    <w:p>
      <w:pPr>
        <w:keepNext w:val="0"/>
        <w:keepLines w:val="0"/>
        <w:pageBreakBefore w:val="0"/>
        <w:widowControl w:val="0"/>
        <w:topLinePunct w:val="0"/>
        <w:bidi w:val="0"/>
        <w:spacing w:line="400" w:lineRule="exact"/>
        <w:ind w:firstLine="4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w:t>
      </w:r>
    </w:p>
    <w:p>
      <w:pPr>
        <w:pStyle w:val="4"/>
        <w:keepNext w:val="0"/>
        <w:keepLines w:val="0"/>
        <w:pageBreakBefore w:val="0"/>
        <w:widowControl w:val="0"/>
        <w:topLinePunct w:val="0"/>
        <w:bidi w:val="0"/>
        <w:ind w:firstLine="210"/>
        <w:rPr>
          <w:rFonts w:hint="eastAsia" w:ascii="宋体" w:hAnsi="宋体" w:eastAsia="宋体" w:cs="宋体"/>
          <w:color w:val="auto"/>
          <w:highlight w:val="none"/>
        </w:rPr>
      </w:pPr>
    </w:p>
    <w:p>
      <w:pPr>
        <w:keepNext w:val="0"/>
        <w:keepLines w:val="0"/>
        <w:pageBreakBefore w:val="0"/>
        <w:widowControl w:val="0"/>
        <w:topLinePunct w:val="0"/>
        <w:bidi w:val="0"/>
        <w:rPr>
          <w:rFonts w:hint="eastAsia" w:ascii="宋体" w:hAnsi="宋体" w:eastAsia="宋体" w:cs="宋体"/>
          <w:vanish/>
          <w:color w:val="auto"/>
          <w:highlight w:val="none"/>
        </w:rPr>
      </w:pPr>
    </w:p>
    <w:p>
      <w:pPr>
        <w:pStyle w:val="4"/>
        <w:keepNext w:val="0"/>
        <w:keepLines w:val="0"/>
        <w:pageBreakBefore w:val="0"/>
        <w:widowControl w:val="0"/>
        <w:topLinePunct w:val="0"/>
        <w:bidi w:val="0"/>
        <w:ind w:firstLine="210"/>
        <w:rPr>
          <w:rFonts w:hint="eastAsia" w:ascii="宋体" w:hAnsi="宋体" w:eastAsia="宋体" w:cs="宋体"/>
          <w:color w:val="auto"/>
          <w:highlight w:val="none"/>
        </w:rPr>
      </w:pPr>
    </w:p>
    <w:tbl>
      <w:tblPr>
        <w:tblStyle w:val="5"/>
        <w:tblpPr w:leftFromText="180" w:rightFromText="180" w:vertAnchor="text" w:horzAnchor="page" w:tblpXSpec="center" w:tblpY="29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5000" w:type="pct"/>
            <w:noWrap w:val="0"/>
            <w:vAlign w:val="center"/>
          </w:tcPr>
          <w:p>
            <w:pPr>
              <w:keepNext w:val="0"/>
              <w:keepLines w:val="0"/>
              <w:pageBreakBefore w:val="0"/>
              <w:widowControl w:val="0"/>
              <w:suppressLineNumbers w:val="0"/>
              <w:topLinePunct w:val="0"/>
              <w:bidi w:val="0"/>
              <w:spacing w:before="0" w:beforeAutospacing="0" w:after="0" w:afterAutospacing="0" w:line="400" w:lineRule="exact"/>
              <w:ind w:left="0" w:right="0" w:firstLine="422"/>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授权代表身份证复印件</w:t>
            </w:r>
            <w:r>
              <w:rPr>
                <w:rFonts w:hint="eastAsia" w:ascii="宋体" w:hAnsi="宋体" w:eastAsia="宋体" w:cs="宋体"/>
                <w:b w:val="0"/>
                <w:bCs/>
                <w:color w:val="auto"/>
                <w:szCs w:val="21"/>
                <w:highlight w:val="none"/>
                <w:lang w:val="en-US" w:eastAsia="zh-CN"/>
              </w:rPr>
              <w:t>正反面</w:t>
            </w:r>
          </w:p>
          <w:p>
            <w:pPr>
              <w:keepNext w:val="0"/>
              <w:keepLines w:val="0"/>
              <w:pageBreakBefore w:val="0"/>
              <w:widowControl w:val="0"/>
              <w:suppressLineNumbers w:val="0"/>
              <w:topLinePunct w:val="0"/>
              <w:bidi w:val="0"/>
              <w:spacing w:before="0" w:beforeAutospacing="0" w:after="0" w:afterAutospacing="0" w:line="400" w:lineRule="exact"/>
              <w:ind w:left="0" w:right="0" w:firstLine="422"/>
              <w:jc w:val="center"/>
              <w:rPr>
                <w:rFonts w:hint="eastAsia" w:ascii="宋体" w:hAnsi="宋体" w:eastAsia="宋体" w:cs="宋体"/>
                <w:b/>
                <w:bCs/>
                <w:color w:val="auto"/>
                <w:szCs w:val="21"/>
                <w:highlight w:val="none"/>
              </w:rPr>
            </w:pPr>
          </w:p>
        </w:tc>
      </w:tr>
    </w:tbl>
    <w:p>
      <w:pPr>
        <w:bidi w:val="0"/>
        <w:jc w:val="left"/>
        <w:rPr>
          <w:rFonts w:hint="eastAsia" w:ascii="????" w:hAnsi="????" w:cs="宋体"/>
          <w:b/>
          <w:color w:val="auto"/>
          <w:kern w:val="0"/>
          <w:sz w:val="24"/>
          <w:szCs w:val="24"/>
          <w:highlight w:val="none"/>
          <w:lang w:val="en-US" w:eastAsia="zh-CN"/>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ascii="????" w:hAnsi="????" w:cs="宋体"/>
          <w:b/>
          <w:color w:val="auto"/>
          <w:kern w:val="0"/>
          <w:sz w:val="24"/>
          <w:szCs w:val="24"/>
          <w:highlight w:val="none"/>
        </w:rPr>
      </w:pPr>
    </w:p>
    <w:p>
      <w:pPr>
        <w:bidi w:val="0"/>
        <w:jc w:val="left"/>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四：</w:t>
      </w:r>
    </w:p>
    <w:p>
      <w:pPr>
        <w:bidi w:val="0"/>
        <w:jc w:val="left"/>
        <w:rPr>
          <w:rFonts w:hint="eastAsia"/>
          <w:lang w:val="en-US" w:eastAsia="zh-CN"/>
        </w:rPr>
      </w:pPr>
    </w:p>
    <w:p>
      <w:pPr>
        <w:bidi w:val="0"/>
        <w:jc w:val="left"/>
        <w:rPr>
          <w:rFonts w:hint="eastAsia"/>
          <w:lang w:val="en-US" w:eastAsia="zh-CN"/>
        </w:rPr>
      </w:pPr>
    </w:p>
    <w:p>
      <w:pPr>
        <w:bidi w:val="0"/>
        <w:jc w:val="center"/>
        <w:rPr>
          <w:rFonts w:ascii="宋体" w:hAnsi="宋体"/>
          <w:b/>
          <w:bCs/>
          <w:color w:val="auto"/>
          <w:sz w:val="24"/>
          <w:szCs w:val="28"/>
          <w:highlight w:val="none"/>
        </w:rPr>
      </w:pPr>
      <w:r>
        <w:rPr>
          <w:rFonts w:hint="eastAsia" w:ascii="宋体" w:hAnsi="宋体"/>
          <w:b/>
          <w:bCs/>
          <w:color w:val="auto"/>
          <w:sz w:val="24"/>
          <w:szCs w:val="28"/>
          <w:highlight w:val="none"/>
        </w:rPr>
        <w:t>营业执照、税务登记证、组织机构代码证（三证合一不需单独提供）</w:t>
      </w:r>
      <w:bookmarkStart w:id="2" w:name="_GoBack"/>
      <w:bookmarkEnd w:id="2"/>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12" w:firstLineChars="0"/>
        <w:jc w:val="left"/>
        <w:rPr>
          <w:rFonts w:hint="eastAsia"/>
          <w:lang w:val="en-US" w:eastAsia="zh-CN"/>
        </w:rPr>
      </w:pPr>
    </w:p>
    <w:p>
      <w:pPr>
        <w:bidi w:val="0"/>
        <w:jc w:val="left"/>
        <w:rPr>
          <w:rFonts w:hint="eastAsia" w:ascii="????" w:hAnsi="????" w:cs="宋体"/>
          <w:b/>
          <w:color w:val="auto"/>
          <w:kern w:val="0"/>
          <w:sz w:val="24"/>
          <w:szCs w:val="24"/>
          <w:highlight w:val="none"/>
          <w:lang w:eastAsia="zh-CN"/>
        </w:rPr>
      </w:pPr>
      <w:r>
        <w:rPr>
          <w:rFonts w:hint="eastAsia" w:ascii="????" w:hAnsi="????" w:cs="宋体"/>
          <w:b/>
          <w:color w:val="auto"/>
          <w:kern w:val="0"/>
          <w:sz w:val="24"/>
          <w:szCs w:val="24"/>
          <w:highlight w:val="none"/>
        </w:rPr>
        <w:t>附件</w:t>
      </w:r>
      <w:r>
        <w:rPr>
          <w:rFonts w:hint="eastAsia" w:ascii="????" w:hAnsi="????" w:cs="宋体"/>
          <w:b/>
          <w:color w:val="auto"/>
          <w:kern w:val="0"/>
          <w:sz w:val="24"/>
          <w:szCs w:val="24"/>
          <w:highlight w:val="none"/>
          <w:lang w:eastAsia="zh-CN"/>
        </w:rPr>
        <w:t>五：</w:t>
      </w:r>
    </w:p>
    <w:p>
      <w:pPr>
        <w:bidi w:val="0"/>
        <w:jc w:val="left"/>
        <w:rPr>
          <w:rFonts w:hint="eastAsia" w:ascii="????" w:hAnsi="????" w:cs="宋体"/>
          <w:b/>
          <w:color w:val="auto"/>
          <w:kern w:val="0"/>
          <w:sz w:val="24"/>
          <w:szCs w:val="24"/>
          <w:highlight w:val="none"/>
          <w:lang w:eastAsia="zh-CN"/>
        </w:rPr>
      </w:pPr>
    </w:p>
    <w:p>
      <w:pPr>
        <w:bidi w:val="0"/>
        <w:jc w:val="left"/>
        <w:rPr>
          <w:rFonts w:hint="eastAsia" w:ascii="????" w:hAnsi="????" w:cs="宋体"/>
          <w:b/>
          <w:bCs/>
          <w:color w:val="auto"/>
          <w:kern w:val="0"/>
          <w:sz w:val="28"/>
          <w:szCs w:val="28"/>
          <w:highlight w:val="none"/>
          <w:lang w:eastAsia="zh-CN"/>
        </w:rPr>
      </w:pPr>
      <w:r>
        <w:rPr>
          <w:rFonts w:hint="eastAsia" w:ascii="宋体" w:hAnsi="宋体"/>
          <w:b/>
          <w:bCs/>
          <w:color w:val="auto"/>
          <w:sz w:val="22"/>
          <w:szCs w:val="24"/>
          <w:highlight w:val="none"/>
          <w:lang w:val="en-US" w:eastAsia="zh-CN"/>
        </w:rPr>
        <w:t>有效的建筑业企业施工劳务资质不分等级或建筑业企业施工劳务备案证书及有效的安全生产许可证</w:t>
      </w:r>
    </w:p>
    <w:p>
      <w:pPr>
        <w:bidi w:val="0"/>
        <w:ind w:firstLine="212" w:firstLineChars="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Tk0MzA5MGY3NTllOTE2NGFmN2NjNmQyYWU4ODMifQ=="/>
  </w:docVars>
  <w:rsids>
    <w:rsidRoot w:val="726A773A"/>
    <w:rsid w:val="726A7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华文细黑" w:hAnsi="华文细黑" w:eastAsia="华文细黑" w:cs="华文楷体"/>
      <w:szCs w:val="24"/>
    </w:rPr>
  </w:style>
  <w:style w:type="paragraph" w:styleId="3">
    <w:name w:val="Body Text Indent"/>
    <w:basedOn w:val="1"/>
    <w:qFormat/>
    <w:uiPriority w:val="0"/>
    <w:pPr>
      <w:spacing w:after="120"/>
      <w:ind w:left="420" w:leftChars="200"/>
    </w:pPr>
    <w:rPr>
      <w:rFonts w:ascii="华文细黑" w:hAnsi="华文细黑" w:eastAsia="华文细黑" w:cs="华文楷体"/>
      <w:szCs w:val="24"/>
    </w:rPr>
  </w:style>
  <w:style w:type="paragraph" w:styleId="4">
    <w:name w:val="Body Text First Indent"/>
    <w:basedOn w:val="2"/>
    <w:next w:val="1"/>
    <w:semiHidden/>
    <w:unhideWhenUsed/>
    <w:qFormat/>
    <w:uiPriority w:val="99"/>
    <w:pPr>
      <w:ind w:firstLine="420" w:firstLineChars="100"/>
    </w:pPr>
    <w:rPr>
      <w:rFonts w:asciiTheme="minorHAnsi" w:hAnsiTheme="minorHAnsi" w:eastAsiaTheme="minorEastAsia" w:cstheme="minorBidi"/>
      <w:szCs w:val="22"/>
    </w:rPr>
  </w:style>
  <w:style w:type="paragraph" w:customStyle="1" w:styleId="7">
    <w:name w:val="二级标题"/>
    <w:next w:val="8"/>
    <w:autoRedefine/>
    <w:qFormat/>
    <w:uiPriority w:val="0"/>
    <w:pPr>
      <w:spacing w:before="60" w:beforeLines="60" w:after="10" w:afterLines="10" w:line="440" w:lineRule="exact"/>
      <w:outlineLvl w:val="1"/>
    </w:pPr>
    <w:rPr>
      <w:rFonts w:ascii="Times New Roman" w:hAnsi="Times New Roman" w:eastAsia="宋体" w:cs="华文楷体"/>
      <w:b/>
      <w:kern w:val="0"/>
      <w:sz w:val="28"/>
      <w:szCs w:val="48"/>
      <w:lang w:val="en-US" w:eastAsia="zh-CN" w:bidi="ar-SA"/>
    </w:rPr>
  </w:style>
  <w:style w:type="paragraph" w:customStyle="1" w:styleId="8">
    <w:name w:val="1、正文"/>
    <w:autoRedefine/>
    <w:qFormat/>
    <w:uiPriority w:val="0"/>
    <w:pPr>
      <w:adjustRightInd w:val="0"/>
      <w:snapToGrid w:val="0"/>
      <w:spacing w:line="440" w:lineRule="exact"/>
      <w:ind w:firstLine="420" w:firstLineChars="200"/>
      <w:jc w:val="both"/>
    </w:pPr>
    <w:rPr>
      <w:rFonts w:ascii="Times New Roman" w:hAnsi="Times New Roman" w:eastAsia="宋体" w:cs="华文楷体"/>
      <w:kern w:val="0"/>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2024-06-18T09:44:00Z</dcterms:created>
  <dc:creator>琪宝</dc:creator>
  <cp:lastModifiedBy>琪宝</cp:lastModifiedBy>
  <dcterms:modified xsi:type="dcterms:W3CDTF">2024-06-18T09:55:23Z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06E9C3D95FCA4CDE9D5A4C7A1541F7AF_11</vt:lpwstr>
  </property>
</Properties>
</file>