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0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52"/>
          <w:szCs w:val="52"/>
        </w:rPr>
      </w:pPr>
    </w:p>
    <w:p w14:paraId="41C75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bookmarkStart w:id="21" w:name="_GoBack"/>
      <w:r>
        <w:rPr>
          <w:rFonts w:hint="eastAsia" w:ascii="黑体" w:hAnsi="黑体" w:eastAsia="黑体" w:cs="黑体"/>
          <w:b/>
          <w:bCs/>
          <w:sz w:val="60"/>
          <w:szCs w:val="60"/>
        </w:rPr>
        <w:t>询</w:t>
      </w:r>
    </w:p>
    <w:p w14:paraId="29F24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价</w:t>
      </w:r>
    </w:p>
    <w:p w14:paraId="16907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响</w:t>
      </w:r>
    </w:p>
    <w:p w14:paraId="2FB6D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应</w:t>
      </w:r>
    </w:p>
    <w:p w14:paraId="5D02E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文</w:t>
      </w:r>
    </w:p>
    <w:p w14:paraId="57C8D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件</w:t>
      </w:r>
      <w:bookmarkEnd w:id="21"/>
    </w:p>
    <w:p w14:paraId="550BE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1953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8025"/>
      <w:bookmarkStart w:id="1" w:name="_Toc31906"/>
      <w:bookmarkStart w:id="2" w:name="_Toc29560"/>
      <w:bookmarkStart w:id="3" w:name="_Toc23429"/>
      <w:bookmarkStart w:id="4" w:name="_Toc9215"/>
    </w:p>
    <w:p w14:paraId="1576E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298391797"/>
        </w:rPr>
        <w:t>项目名</w:t>
      </w:r>
      <w:r>
        <w:rPr>
          <w:rFonts w:hint="eastAsia" w:ascii="黑体" w:hAnsi="黑体" w:eastAsia="黑体" w:cs="黑体"/>
          <w:b/>
          <w:bCs/>
          <w:spacing w:val="1"/>
          <w:kern w:val="0"/>
          <w:sz w:val="32"/>
          <w:szCs w:val="32"/>
          <w:fitText w:val="2560" w:id="298391797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ab/>
      </w:r>
    </w:p>
    <w:p w14:paraId="431C3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5" w:name="_Toc10450"/>
      <w:bookmarkStart w:id="6" w:name="_Toc28499"/>
      <w:bookmarkStart w:id="7" w:name="_Toc31790"/>
      <w:bookmarkStart w:id="8" w:name="_Toc3884"/>
      <w:bookmarkStart w:id="9" w:name="_Toc9616"/>
      <w:r>
        <w:rPr>
          <w:rFonts w:hint="eastAsia" w:ascii="黑体" w:hAnsi="黑体" w:eastAsia="黑体" w:cs="黑体"/>
          <w:b/>
          <w:bCs/>
          <w:spacing w:val="120"/>
          <w:kern w:val="0"/>
          <w:sz w:val="32"/>
          <w:szCs w:val="32"/>
          <w:fitText w:val="2560" w:id="1852652491"/>
        </w:rPr>
        <w:t>供应商名</w:t>
      </w:r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1852652491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（盖章）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         </w:t>
      </w:r>
    </w:p>
    <w:p w14:paraId="6093B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0" w:name="_Toc12704"/>
      <w:bookmarkStart w:id="11" w:name="_Toc31713"/>
      <w:bookmarkStart w:id="12" w:name="_Toc728"/>
      <w:bookmarkStart w:id="13" w:name="_Toc547"/>
      <w:bookmarkStart w:id="14" w:name="_Toc25014"/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535040765"/>
        </w:rPr>
        <w:t>供应商法定代表人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（签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字或盖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章）</w:t>
      </w:r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</w:t>
      </w:r>
    </w:p>
    <w:p w14:paraId="27BFE242">
      <w:pPr>
        <w:spacing w:line="480" w:lineRule="auto"/>
        <w:ind w:left="0" w:leftChars="0" w:firstLine="418" w:firstLineChars="49"/>
        <w:jc w:val="both"/>
        <w:rPr>
          <w:rFonts w:hint="eastAsia" w:ascii="仿宋" w:hAnsi="仿宋" w:eastAsia="仿宋" w:cs="仿宋"/>
          <w:sz w:val="24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bookmarkStart w:id="15" w:name="_Toc2739"/>
      <w:bookmarkStart w:id="16" w:name="_Toc10288"/>
      <w:bookmarkStart w:id="17" w:name="_Toc20741"/>
      <w:bookmarkStart w:id="18" w:name="_Toc11224"/>
      <w:bookmarkStart w:id="19" w:name="_Toc21532"/>
      <w:r>
        <w:rPr>
          <w:rFonts w:hint="eastAsia" w:ascii="黑体" w:hAnsi="黑体" w:eastAsia="黑体" w:cs="黑体"/>
          <w:b/>
          <w:bCs/>
          <w:spacing w:val="266"/>
          <w:kern w:val="0"/>
          <w:sz w:val="32"/>
          <w:szCs w:val="32"/>
          <w:fitText w:val="2560" w:id="444212269"/>
          <w:lang w:val="en-US" w:eastAsia="zh-CN"/>
        </w:rPr>
        <w:t xml:space="preserve">日  </w:t>
      </w:r>
      <w:r>
        <w:rPr>
          <w:rFonts w:hint="eastAsia" w:ascii="黑体" w:hAnsi="黑体" w:eastAsia="黑体" w:cs="黑体"/>
          <w:b/>
          <w:bCs/>
          <w:spacing w:val="2"/>
          <w:kern w:val="0"/>
          <w:sz w:val="32"/>
          <w:szCs w:val="32"/>
          <w:fitText w:val="2560" w:id="444212269"/>
          <w:lang w:val="en-US" w:eastAsia="zh-CN"/>
        </w:rPr>
        <w:t>期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bookmarkEnd w:id="15"/>
      <w:bookmarkEnd w:id="16"/>
      <w:bookmarkEnd w:id="17"/>
      <w:bookmarkEnd w:id="18"/>
      <w:bookmarkEnd w:id="19"/>
    </w:p>
    <w:p w14:paraId="64CBB28B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44"/>
          <w:szCs w:val="44"/>
        </w:rPr>
        <w:t>询价回函</w:t>
      </w:r>
    </w:p>
    <w:p w14:paraId="6CFC05F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DA5364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（采购人）</w:t>
      </w:r>
    </w:p>
    <w:p w14:paraId="2169F88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一、报价确认</w:t>
      </w:r>
    </w:p>
    <w:p w14:paraId="360E6DF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我方已收到贵司于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日发出的询价邀请函，针对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，现正式提交报价文件如下：</w:t>
      </w:r>
    </w:p>
    <w:p w14:paraId="353374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1.报价见附件1；</w:t>
      </w:r>
    </w:p>
    <w:p w14:paraId="455A0A4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增值税专用发票：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 xml:space="preserve"> 包含 □ 不包含（请勾选）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税率：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2E774F0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报价有效期：</w:t>
      </w:r>
      <w:r>
        <w:rPr>
          <w:rFonts w:hint="eastAsia" w:ascii="仿宋" w:hAnsi="仿宋" w:eastAsia="仿宋" w:cs="仿宋"/>
          <w:sz w:val="28"/>
          <w:szCs w:val="28"/>
          <w:u w:val="none"/>
        </w:rPr>
        <w:t>自本函签署日起 30个自然日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 w14:paraId="279AE90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二、文件清单</w:t>
      </w:r>
    </w:p>
    <w:p w14:paraId="3AB3BFF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报价单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1EEC9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2.法定代表人身份证证明、授权委托书；</w:t>
      </w:r>
    </w:p>
    <w:p w14:paraId="09C2C3E7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3.企业营业执照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</w:t>
      </w:r>
    </w:p>
    <w:p w14:paraId="1BD412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4.相关资质文件；</w:t>
      </w:r>
    </w:p>
    <w:p w14:paraId="4C4F300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5.代理服务承诺；</w:t>
      </w:r>
    </w:p>
    <w:p w14:paraId="31FD106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三、补充声明</w:t>
      </w:r>
    </w:p>
    <w:p w14:paraId="2821055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承诺遵守保密义务，未经许可不泄露项目信息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174B506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四、联系方式</w:t>
      </w:r>
    </w:p>
    <w:p w14:paraId="3343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056076568"/>
        </w:rPr>
        <w:t>授权代表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C9580C4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415261770"/>
        </w:rPr>
        <w:t>职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415261770"/>
        </w:rPr>
        <w:t>务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5E5D4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593760340"/>
        </w:rPr>
        <w:t>电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593760340"/>
        </w:rPr>
        <w:t>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991A9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1229198013"/>
        </w:rPr>
        <w:t>邮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229198013"/>
        </w:rPr>
        <w:t>箱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7D9DF5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770085737"/>
        </w:rPr>
        <w:t>公司地址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34E05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84FBE4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25D963F">
      <w:pPr>
        <w:rPr>
          <w:rFonts w:hint="eastAsia" w:ascii="仿宋" w:hAnsi="仿宋" w:eastAsia="仿宋" w:cs="仿宋"/>
          <w:sz w:val="28"/>
          <w:szCs w:val="28"/>
        </w:rPr>
      </w:pPr>
    </w:p>
    <w:p w14:paraId="7A5AB43A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供应商公司全称（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001F704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4108C8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3A6D08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AC07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</w:p>
    <w:p w14:paraId="2FE1DFA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公章与签字缺一不可，否则视为无效报价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3F3B6A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若由授权代表签字，需同步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填写附件2中</w:t>
      </w:r>
      <w:r>
        <w:rPr>
          <w:rFonts w:hint="eastAsia" w:ascii="仿宋" w:hAnsi="仿宋" w:eastAsia="仿宋" w:cs="仿宋"/>
          <w:sz w:val="28"/>
          <w:szCs w:val="28"/>
        </w:rPr>
        <w:t>《授权委托书》；</w:t>
      </w:r>
    </w:p>
    <w:p w14:paraId="7560D2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回函日期务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及后续附件资料日期</w:t>
      </w:r>
      <w:r>
        <w:rPr>
          <w:rFonts w:hint="eastAsia" w:ascii="仿宋" w:hAnsi="仿宋" w:eastAsia="仿宋" w:cs="仿宋"/>
          <w:sz w:val="28"/>
          <w:szCs w:val="28"/>
        </w:rPr>
        <w:t>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在询价截止日前。</w:t>
      </w:r>
    </w:p>
    <w:p w14:paraId="12C6DEE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6D578896"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20" w:name="_Toc163493650"/>
      <w:r>
        <w:rPr>
          <w:rFonts w:hint="eastAsia" w:ascii="仿宋" w:hAnsi="仿宋" w:eastAsia="仿宋" w:cs="仿宋"/>
          <w:sz w:val="44"/>
          <w:szCs w:val="44"/>
        </w:rPr>
        <w:t>附件</w:t>
      </w:r>
    </w:p>
    <w:p w14:paraId="4308505A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sz w:val="28"/>
          <w:szCs w:val="28"/>
        </w:rPr>
        <w:t>报价单</w:t>
      </w:r>
    </w:p>
    <w:p w14:paraId="7D1B05FB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附件2：法定代表人身份证明、</w:t>
      </w:r>
      <w:r>
        <w:rPr>
          <w:rFonts w:hint="eastAsia" w:ascii="仿宋" w:hAnsi="仿宋" w:eastAsia="仿宋" w:cs="仿宋"/>
          <w:sz w:val="28"/>
          <w:szCs w:val="28"/>
        </w:rPr>
        <w:t>授权委托书</w:t>
      </w:r>
    </w:p>
    <w:p w14:paraId="2A318089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附件3：营业执照</w:t>
      </w:r>
    </w:p>
    <w:p w14:paraId="696C9CE9">
      <w:pPr>
        <w:ind w:left="0" w:leftChars="0" w:firstLine="389" w:firstLineChars="13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附件4：相关资质文件</w:t>
      </w:r>
    </w:p>
    <w:p w14:paraId="5703CB57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附件5：代理服务承诺</w:t>
      </w:r>
    </w:p>
    <w:p w14:paraId="1609A813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br w:type="page"/>
      </w:r>
    </w:p>
    <w:bookmarkEnd w:id="20"/>
    <w:p w14:paraId="76FA465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both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附件1</w:t>
      </w:r>
    </w:p>
    <w:p w14:paraId="71581BC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报价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单</w:t>
      </w:r>
    </w:p>
    <w:tbl>
      <w:tblPr>
        <w:tblStyle w:val="7"/>
        <w:tblW w:w="916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024"/>
      </w:tblGrid>
      <w:tr w14:paraId="2C24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61A5A500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024" w:type="dxa"/>
            <w:vAlign w:val="center"/>
          </w:tcPr>
          <w:p w14:paraId="0688D52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3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6CB8BA2A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申请单位名称：</w:t>
            </w:r>
          </w:p>
        </w:tc>
        <w:tc>
          <w:tcPr>
            <w:tcW w:w="7024" w:type="dxa"/>
            <w:vAlign w:val="center"/>
          </w:tcPr>
          <w:p w14:paraId="0F24D8C2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A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51D9895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服务内容：</w:t>
            </w:r>
          </w:p>
        </w:tc>
        <w:tc>
          <w:tcPr>
            <w:tcW w:w="7024" w:type="dxa"/>
            <w:vAlign w:val="center"/>
          </w:tcPr>
          <w:p w14:paraId="3D5C5CAE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招标代理</w:t>
            </w:r>
          </w:p>
        </w:tc>
      </w:tr>
      <w:tr w14:paraId="1105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05C1BE2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报价：</w:t>
            </w:r>
          </w:p>
        </w:tc>
        <w:tc>
          <w:tcPr>
            <w:tcW w:w="7024" w:type="dxa"/>
            <w:vAlign w:val="center"/>
          </w:tcPr>
          <w:p w14:paraId="20DFF8B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CC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4D1ED86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服务期限：</w:t>
            </w:r>
          </w:p>
        </w:tc>
        <w:tc>
          <w:tcPr>
            <w:tcW w:w="7024" w:type="dxa"/>
            <w:vAlign w:val="center"/>
          </w:tcPr>
          <w:p w14:paraId="62916673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直至本项目完成</w:t>
            </w:r>
          </w:p>
        </w:tc>
      </w:tr>
      <w:tr w14:paraId="61F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7B44D338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024" w:type="dxa"/>
            <w:vAlign w:val="center"/>
          </w:tcPr>
          <w:p w14:paraId="4B991CD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不向招标人收取任何费用</w:t>
            </w:r>
          </w:p>
        </w:tc>
      </w:tr>
    </w:tbl>
    <w:p w14:paraId="21492FE0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222BD6A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13724DB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592F6E03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法定代表人或授权代表：（签字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</w:t>
      </w:r>
    </w:p>
    <w:p w14:paraId="155A9F90">
      <w:pPr>
        <w:ind w:left="0" w:leftChars="0" w:firstLine="420" w:firstLineChars="15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11AB1380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230E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附件2</w:t>
      </w:r>
    </w:p>
    <w:p w14:paraId="0261B38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(一)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法定代表人身份证明</w:t>
      </w:r>
    </w:p>
    <w:p w14:paraId="46E0BB0B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79AB8CE5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3A6399E7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2CC37E9E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55338D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2A8A26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1B1B5D3D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（供应商名称）的法定代表人。</w:t>
      </w:r>
    </w:p>
    <w:p w14:paraId="1C4B501C">
      <w:pPr>
        <w:spacing w:line="240" w:lineRule="auto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FA31E24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</w:t>
      </w:r>
    </w:p>
    <w:p w14:paraId="7FF8A75A">
      <w:pPr>
        <w:spacing w:line="240" w:lineRule="auto"/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</w:p>
    <w:p w14:paraId="3B9F6D66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6DE0511">
      <w:pPr>
        <w:spacing w:line="240" w:lineRule="auto"/>
        <w:ind w:left="0" w:leftChars="0" w:firstLine="2100" w:firstLineChars="7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B659E14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AB950B2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CB2FCDD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4E8314F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88F31D5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469941D1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A39B3C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 w14:paraId="64718FFA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br w:type="page"/>
      </w:r>
    </w:p>
    <w:p w14:paraId="3202650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（二）授权委托书</w:t>
      </w:r>
    </w:p>
    <w:p w14:paraId="377B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（供应商名称）的法定代表人，现委托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项目</w:t>
      </w:r>
      <w:r>
        <w:rPr>
          <w:rFonts w:hint="eastAsia" w:ascii="仿宋" w:hAnsi="仿宋" w:eastAsia="仿宋" w:cs="仿宋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询价回函</w:t>
      </w:r>
      <w:r>
        <w:rPr>
          <w:rFonts w:hint="eastAsia" w:ascii="仿宋" w:hAnsi="仿宋" w:eastAsia="仿宋" w:cs="仿宋"/>
          <w:sz w:val="28"/>
          <w:szCs w:val="28"/>
        </w:rPr>
        <w:t>、签订合同和处理有关事宜，其法律后果由我方承担。</w:t>
      </w:r>
    </w:p>
    <w:p w14:paraId="13A7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委托期限：                   </w:t>
      </w:r>
    </w:p>
    <w:p w14:paraId="6892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 w14:paraId="3D52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盖章或</w:t>
      </w:r>
      <w:r>
        <w:rPr>
          <w:rFonts w:hint="eastAsia" w:ascii="仿宋" w:hAnsi="仿宋" w:eastAsia="仿宋" w:cs="仿宋"/>
          <w:sz w:val="28"/>
          <w:szCs w:val="28"/>
        </w:rPr>
        <w:t>签字）</w:t>
      </w:r>
    </w:p>
    <w:p w14:paraId="29BB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 w14:paraId="4C81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 w14:paraId="47BE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</w:p>
    <w:p w14:paraId="0D91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</w:p>
    <w:p w14:paraId="4CA9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证复印件、授权代表身份证复印件</w:t>
      </w:r>
    </w:p>
    <w:p w14:paraId="46C9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805E16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 w14:paraId="785739D5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 w14:paraId="7FBB0075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营业执照</w:t>
      </w:r>
    </w:p>
    <w:p w14:paraId="32ADCDB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5E61EE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 w14:paraId="122DD0D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相关资质文件</w:t>
      </w:r>
    </w:p>
    <w:p w14:paraId="291170E4">
      <w:pP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br w:type="page"/>
      </w:r>
    </w:p>
    <w:p w14:paraId="319ED6FA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 w14:paraId="372FF88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代理服务承诺函</w:t>
      </w:r>
    </w:p>
    <w:p w14:paraId="2D4CC049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  <w:t>（采购人）</w:t>
      </w:r>
    </w:p>
    <w:p w14:paraId="3FADE0E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我司作为依法设立、具备工程招标代理资质的专业招标代理机构，现就贵司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(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项目名称)招标代理服务事宜，作出如下承诺：</w:t>
      </w:r>
    </w:p>
    <w:p w14:paraId="061956C4">
      <w:pPr>
        <w:spacing w:line="360" w:lineRule="auto"/>
        <w:ind w:firstLine="64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一、服务范围全流程覆盖承诺</w:t>
      </w:r>
    </w:p>
    <w:p w14:paraId="3585A0D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严格按照贵司要求及《中华人民共和国招标投标法》《必须招标的工程项目规定》等法律法规，提供以下全流程代理服务且不额外收取约定外费用：</w:t>
      </w:r>
    </w:p>
    <w:p w14:paraId="6B702EF6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招标文件编制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：依据贵司技术需求、商务条款及合规要求，确保文件内容完整、条款严谨，重点对"投标人资格条件""评标办法""合同主要条款"等核心内容与贵司双人双岗复核，避免歧义或倾向性漏洞；</w:t>
      </w:r>
    </w:p>
    <w:p w14:paraId="42FA4ADC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信息发布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：在贵司指定的招标公告发布媒介及贵司内部平台同步发布，发布前经贵司确认；</w:t>
      </w:r>
    </w:p>
    <w:p w14:paraId="5AF25DE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答疑澄清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：投标截止前3日集中接收投标人疑问，所有澄清文件须经贵司审核后发布；</w:t>
      </w:r>
    </w:p>
    <w:p w14:paraId="60FB5494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开评标组织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：提前3日向贵司提交评标委员会组建方案（含专家抽取方式），现场全程录像并留存至项目合同履约完毕；</w:t>
      </w:r>
    </w:p>
    <w:p w14:paraId="38634B6C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结果公示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：按贵司要求公示中标候选人，公示期不少于1日，异议处理全程配合贵司调查；</w:t>
      </w:r>
    </w:p>
    <w:p w14:paraId="2715F611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资料归档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：向贵司移交完整招标档案（含电子及纸质版），包括招标文件、投标文件、评标报告等，归档时间不晚于中标通知书发出后10个工作日。</w:t>
      </w:r>
    </w:p>
    <w:p w14:paraId="63660961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二、服务质量兜底承诺</w:t>
      </w:r>
    </w:p>
    <w:p w14:paraId="3CB2AAF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1.因我司编制的招标文件存在重大瑕疵致招标无效的，我司全额退还已收代理费，并承担贵司直接经济损失（包括但不限于重新招标费用、工期延误损失）；</w:t>
      </w:r>
    </w:p>
    <w:p w14:paraId="18BA069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2.若因我司操作失误（包括但不限于信息未及时发布、评标程序违规）导致项目被行政监管部门处罚，由我司承担全部罚款及贵司名誉损失赔偿；</w:t>
      </w:r>
    </w:p>
    <w:p w14:paraId="66D976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2.承诺评标专家库仅使用贵司认可的评标专家库，若发现专家与投标人存在利害关系未提前告知，我司承担由此导致的中标结果无效责任。</w:t>
      </w:r>
    </w:p>
    <w:p w14:paraId="39ED91B3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三、廉洁与保密专项承诺</w:t>
      </w:r>
    </w:p>
    <w:p w14:paraId="198B50C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严禁我司员工及关联方与投标人发生任何形式的利益输送，如有违反，贵司有权扣除全部代理费并单方解除合同；</w:t>
      </w:r>
    </w:p>
    <w:p w14:paraId="7BFCEF3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对贵司提供的技术参数、预算金额、内部决策文件等商业秘密严格保密，未经贵司书面同意，不以任何形式向第三方披露，否则承担贵司实际损失及不低于10万元的违约金；</w:t>
      </w:r>
    </w:p>
    <w:p w14:paraId="52C0C23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投标文件及评标过程信息仅用于本项目，项目结束后按贵司要求销毁或移交，不用于其他商业用途。</w:t>
      </w:r>
    </w:p>
    <w:p w14:paraId="2C525DF1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四、服务效率保障承诺</w:t>
      </w:r>
    </w:p>
    <w:p w14:paraId="1DF609B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自贵司提供完整招标需求后，5个工作日内完成招标文件初稿编制（复杂项目延长不超过3个工作日）；</w:t>
      </w:r>
    </w:p>
    <w:p w14:paraId="446DEE0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开评标活动严格按贵司确定的时间执行，因我司原因导致延误的，每逾期1日按代理费的0.5%向贵司支付违约金；</w:t>
      </w:r>
    </w:p>
    <w:p w14:paraId="6CE7B66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本承诺自双方签字盖章之日起生效，有效期至项目合同履约完毕且档案移交完成止。如有未尽事宜，按贵司内部制度及国家相关法律法规执行。</w:t>
      </w:r>
    </w:p>
    <w:p w14:paraId="162D95E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76CC759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110A1FEB"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承诺单位（盖章）：</w:t>
      </w:r>
    </w:p>
    <w:p w14:paraId="24493E59"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法定代表人（签字）：</w:t>
      </w:r>
    </w:p>
    <w:p w14:paraId="5F0CD823"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日期：    年    月    日</w:t>
      </w:r>
    </w:p>
    <w:p w14:paraId="7A3D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0" w:firstLineChars="7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03B6D6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2E3ZjliZDNiYzhiOTIxZjU0ZDg3N2ZmZTQ0ODUifQ=="/>
    <w:docVar w:name="KSOReumeCategoryDocument" w:val="0"/>
  </w:docVars>
  <w:rsids>
    <w:rsidRoot w:val="69412C45"/>
    <w:rsid w:val="030F6475"/>
    <w:rsid w:val="05B50A55"/>
    <w:rsid w:val="0664493D"/>
    <w:rsid w:val="07A1492D"/>
    <w:rsid w:val="08BA0061"/>
    <w:rsid w:val="0971719C"/>
    <w:rsid w:val="0A7B30EB"/>
    <w:rsid w:val="11323BF2"/>
    <w:rsid w:val="119836EC"/>
    <w:rsid w:val="121865DB"/>
    <w:rsid w:val="121C60CC"/>
    <w:rsid w:val="125B6493"/>
    <w:rsid w:val="12C754DE"/>
    <w:rsid w:val="133D33C4"/>
    <w:rsid w:val="14CB2FEF"/>
    <w:rsid w:val="156C15A7"/>
    <w:rsid w:val="16223739"/>
    <w:rsid w:val="16740176"/>
    <w:rsid w:val="16A762A5"/>
    <w:rsid w:val="17172807"/>
    <w:rsid w:val="17F0701A"/>
    <w:rsid w:val="18207C7D"/>
    <w:rsid w:val="19C6233A"/>
    <w:rsid w:val="1A4239CB"/>
    <w:rsid w:val="1B44475B"/>
    <w:rsid w:val="1C9B5323"/>
    <w:rsid w:val="1D646E21"/>
    <w:rsid w:val="1FF87A17"/>
    <w:rsid w:val="20F756A2"/>
    <w:rsid w:val="21FB46BE"/>
    <w:rsid w:val="221C464E"/>
    <w:rsid w:val="22AF5CA5"/>
    <w:rsid w:val="23307C29"/>
    <w:rsid w:val="23425BAE"/>
    <w:rsid w:val="23BE3818"/>
    <w:rsid w:val="23F63550"/>
    <w:rsid w:val="2874680A"/>
    <w:rsid w:val="2B3758CC"/>
    <w:rsid w:val="2B4C07B9"/>
    <w:rsid w:val="2C1E1EF7"/>
    <w:rsid w:val="2C927C7D"/>
    <w:rsid w:val="2F762FDD"/>
    <w:rsid w:val="311434A1"/>
    <w:rsid w:val="31B07CEF"/>
    <w:rsid w:val="31E62CF6"/>
    <w:rsid w:val="32C033CB"/>
    <w:rsid w:val="33117A06"/>
    <w:rsid w:val="33341DE0"/>
    <w:rsid w:val="33596818"/>
    <w:rsid w:val="339760DB"/>
    <w:rsid w:val="34941B31"/>
    <w:rsid w:val="34951FE2"/>
    <w:rsid w:val="37977069"/>
    <w:rsid w:val="385775AE"/>
    <w:rsid w:val="39AA4D16"/>
    <w:rsid w:val="3CBB0C51"/>
    <w:rsid w:val="3DDD0555"/>
    <w:rsid w:val="3E8526A3"/>
    <w:rsid w:val="3EF36CB8"/>
    <w:rsid w:val="3FD37E62"/>
    <w:rsid w:val="411B561D"/>
    <w:rsid w:val="418426C5"/>
    <w:rsid w:val="426024BA"/>
    <w:rsid w:val="4284599B"/>
    <w:rsid w:val="440F51E1"/>
    <w:rsid w:val="456926CF"/>
    <w:rsid w:val="45C30BBF"/>
    <w:rsid w:val="45E858D0"/>
    <w:rsid w:val="46D72979"/>
    <w:rsid w:val="47C2008F"/>
    <w:rsid w:val="4A235542"/>
    <w:rsid w:val="4A6D3932"/>
    <w:rsid w:val="4B8C08D1"/>
    <w:rsid w:val="4BC575D2"/>
    <w:rsid w:val="4CEF2C35"/>
    <w:rsid w:val="4D7E0172"/>
    <w:rsid w:val="4DFE47C1"/>
    <w:rsid w:val="4F3D70A6"/>
    <w:rsid w:val="4FE14D15"/>
    <w:rsid w:val="50E94226"/>
    <w:rsid w:val="515A6A69"/>
    <w:rsid w:val="51722469"/>
    <w:rsid w:val="51776B62"/>
    <w:rsid w:val="557515B6"/>
    <w:rsid w:val="566E063C"/>
    <w:rsid w:val="56C61E97"/>
    <w:rsid w:val="57467DC2"/>
    <w:rsid w:val="5A0F662E"/>
    <w:rsid w:val="5B0867BA"/>
    <w:rsid w:val="5B1B069A"/>
    <w:rsid w:val="5B4F22A0"/>
    <w:rsid w:val="5BBE331C"/>
    <w:rsid w:val="5BF42A03"/>
    <w:rsid w:val="5D1F7DEB"/>
    <w:rsid w:val="5DA25460"/>
    <w:rsid w:val="5E653731"/>
    <w:rsid w:val="5E785A05"/>
    <w:rsid w:val="645E38EF"/>
    <w:rsid w:val="64FA296C"/>
    <w:rsid w:val="64FE4902"/>
    <w:rsid w:val="65F732CE"/>
    <w:rsid w:val="65FD0865"/>
    <w:rsid w:val="69412C45"/>
    <w:rsid w:val="6C7C1B0D"/>
    <w:rsid w:val="6C856852"/>
    <w:rsid w:val="6D326634"/>
    <w:rsid w:val="6D3E2A01"/>
    <w:rsid w:val="6D497313"/>
    <w:rsid w:val="6F7C6062"/>
    <w:rsid w:val="70430561"/>
    <w:rsid w:val="718A5D23"/>
    <w:rsid w:val="71BC1C54"/>
    <w:rsid w:val="730440ED"/>
    <w:rsid w:val="73E11649"/>
    <w:rsid w:val="755A6385"/>
    <w:rsid w:val="75B05A3E"/>
    <w:rsid w:val="76984446"/>
    <w:rsid w:val="78695EC0"/>
    <w:rsid w:val="791F31F5"/>
    <w:rsid w:val="7A771193"/>
    <w:rsid w:val="7BF93B2A"/>
    <w:rsid w:val="7D2478C7"/>
    <w:rsid w:val="7D2D7639"/>
    <w:rsid w:val="7D5D6F72"/>
    <w:rsid w:val="7D613CA3"/>
    <w:rsid w:val="7DFD0C42"/>
    <w:rsid w:val="7E8558CC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kern w:val="2"/>
      <w:sz w:val="18"/>
      <w:szCs w:val="24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1888</Words>
  <Characters>1919</Characters>
  <Lines>0</Lines>
  <Paragraphs>0</Paragraphs>
  <TotalTime>1</TotalTime>
  <ScaleCrop>false</ScaleCrop>
  <LinksUpToDate>false</LinksUpToDate>
  <CharactersWithSpaces>2764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丶</dc:creator>
  <cp:lastModifiedBy>丶</cp:lastModifiedBy>
  <cp:lastPrinted>2025-06-20T03:55:00Z</cp:lastPrinted>
  <dcterms:modified xsi:type="dcterms:W3CDTF">2025-12-05T07:57:31Z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0740CFD159A647F9A0D2F20F3451E65A_13</vt:lpwstr>
  </property>
  <property fmtid="{D5CDD505-2E9C-101B-9397-08002B2CF9AE}" pid="4" name="KSOTemplateDocerSaveRecord">
    <vt:lpwstr>eyJoZGlkIjoiYmViY2FhNTI3OGQ2NTJlNzFmMjI5MjExY2ViNzEyNjkiLCJ1c2VySWQiOiIzMDEwNTQwODUifQ==</vt:lpwstr>
  </property>
</Properties>
</file>